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B190E" w14:textId="521CD6E0" w:rsidR="00F9498F" w:rsidRPr="00E960BE" w:rsidRDefault="00F9498F" w:rsidP="00E960BE">
      <w:pPr>
        <w:jc w:val="center"/>
        <w:rPr>
          <w:sz w:val="40"/>
          <w:szCs w:val="40"/>
        </w:rPr>
      </w:pPr>
      <w:r w:rsidRPr="00E960BE">
        <w:rPr>
          <w:b/>
          <w:bCs/>
          <w:sz w:val="40"/>
          <w:szCs w:val="40"/>
        </w:rPr>
        <w:t>BÀI 35: VÙNG ĐỒNG BẰNG SÔNG CỬU LONG</w:t>
      </w:r>
      <w:r w:rsidR="00E960BE">
        <w:rPr>
          <w:b/>
          <w:bCs/>
          <w:sz w:val="40"/>
          <w:szCs w:val="40"/>
        </w:rPr>
        <w:t>.</w:t>
      </w:r>
    </w:p>
    <w:p w14:paraId="791CF08B" w14:textId="77777777" w:rsidR="00F9498F" w:rsidRPr="00E960BE" w:rsidRDefault="00F9498F" w:rsidP="00F9498F">
      <w:pPr>
        <w:rPr>
          <w:b/>
          <w:bCs/>
        </w:rPr>
      </w:pPr>
      <w:r w:rsidRPr="00E960BE">
        <w:rPr>
          <w:b/>
          <w:bCs/>
        </w:rPr>
        <w:t xml:space="preserve">I/ </w:t>
      </w:r>
      <w:r w:rsidRPr="00E960BE">
        <w:rPr>
          <w:b/>
          <w:bCs/>
          <w:u w:val="single"/>
        </w:rPr>
        <w:t>VỊ TRÍ ĐỊA LÍ, GIỚI HẠN LÃNH THỔ:</w:t>
      </w:r>
    </w:p>
    <w:p w14:paraId="6645091E" w14:textId="77777777" w:rsidR="00F9498F" w:rsidRPr="00F9498F" w:rsidRDefault="00F9498F" w:rsidP="00F9498F">
      <w:r w:rsidRPr="00F9498F">
        <w:t>Bắc, tây bắc: giáp Campuchia.</w:t>
      </w:r>
    </w:p>
    <w:p w14:paraId="017BB139" w14:textId="77777777" w:rsidR="00F9498F" w:rsidRPr="00F9498F" w:rsidRDefault="00F9498F" w:rsidP="00F9498F">
      <w:r w:rsidRPr="00F9498F">
        <w:t>Tây nam: giáp Vịnh Thái Lan.</w:t>
      </w:r>
    </w:p>
    <w:p w14:paraId="014A8BB6" w14:textId="77777777" w:rsidR="00F9498F" w:rsidRPr="00F9498F" w:rsidRDefault="00F9498F" w:rsidP="00F9498F">
      <w:r w:rsidRPr="00F9498F">
        <w:t>Đông bắc: giáp Đông Nam Bộ.</w:t>
      </w:r>
    </w:p>
    <w:p w14:paraId="23DE7AD8" w14:textId="77777777" w:rsidR="00F9498F" w:rsidRPr="00F9498F" w:rsidRDefault="00F9498F" w:rsidP="00F9498F">
      <w:r w:rsidRPr="00F9498F">
        <w:t>Đông nam: giáp biển đông.</w:t>
      </w:r>
    </w:p>
    <w:p w14:paraId="291B7883" w14:textId="77777777" w:rsidR="00F9498F" w:rsidRPr="00F9498F" w:rsidRDefault="00F9498F" w:rsidP="00F9498F">
      <w:r w:rsidRPr="00F9498F">
        <w:t>=&gt; Vị trí đồng bằng sông Cửu Long thuận lợi cho giao lưu kinh tế, văn hóa xã hội trong và ngoài nước.</w:t>
      </w:r>
    </w:p>
    <w:p w14:paraId="1DEB0216" w14:textId="77777777" w:rsidR="00F9498F" w:rsidRPr="00E960BE" w:rsidRDefault="00F9498F" w:rsidP="00F9498F">
      <w:pPr>
        <w:rPr>
          <w:b/>
          <w:bCs/>
        </w:rPr>
      </w:pPr>
      <w:r w:rsidRPr="00E960BE">
        <w:rPr>
          <w:b/>
          <w:bCs/>
        </w:rPr>
        <w:t xml:space="preserve">II/ </w:t>
      </w:r>
      <w:r w:rsidRPr="00E960BE">
        <w:rPr>
          <w:b/>
          <w:bCs/>
          <w:u w:val="single"/>
        </w:rPr>
        <w:t>ĐIỀU KIỆN TỰ NHIÊN VÀ TÀI NGUYÊN THIÊN NHIÊN</w:t>
      </w:r>
      <w:r w:rsidRPr="00E960BE">
        <w:rPr>
          <w:b/>
          <w:bCs/>
        </w:rPr>
        <w:t>:</w:t>
      </w:r>
    </w:p>
    <w:p w14:paraId="5BBBC292" w14:textId="77777777" w:rsidR="00F9498F" w:rsidRPr="00F9498F" w:rsidRDefault="00F9498F" w:rsidP="00F9498F">
      <w:r w:rsidRPr="00F9498F">
        <w:t>A/ THUẬN LỢI:</w:t>
      </w:r>
    </w:p>
    <w:p w14:paraId="4D24428D" w14:textId="77777777" w:rsidR="00F9498F" w:rsidRPr="00F9498F" w:rsidRDefault="00F9498F" w:rsidP="00F9498F">
      <w:r w:rsidRPr="00F9498F">
        <w:t xml:space="preserve">1/ </w:t>
      </w:r>
      <w:r w:rsidRPr="00F9498F">
        <w:rPr>
          <w:u w:val="single"/>
        </w:rPr>
        <w:t>Đất</w:t>
      </w:r>
      <w:r w:rsidRPr="00F9498F">
        <w:t>:</w:t>
      </w:r>
    </w:p>
    <w:p w14:paraId="031A05C6" w14:textId="77777777" w:rsidR="00F9498F" w:rsidRPr="00F9498F" w:rsidRDefault="00F9498F" w:rsidP="00F9498F">
      <w:r w:rsidRPr="00F9498F">
        <w:t>Diện tích gần 4 triệu ha, chủ yếu là đất phù sa.</w:t>
      </w:r>
    </w:p>
    <w:p w14:paraId="185C3BA6" w14:textId="77777777" w:rsidR="00F9498F" w:rsidRPr="00F9498F" w:rsidRDefault="00F9498F" w:rsidP="00F9498F">
      <w:r w:rsidRPr="00F9498F">
        <w:t>Đất phù sa ngọt chiếm 1,2 triệu ha thích hợp trồng cây lúa, cây CN ngắn ngày và cây ăn quả.</w:t>
      </w:r>
    </w:p>
    <w:p w14:paraId="2569040F" w14:textId="77777777" w:rsidR="00F9498F" w:rsidRPr="00F9498F" w:rsidRDefault="00F9498F" w:rsidP="00F9498F">
      <w:r w:rsidRPr="00F9498F">
        <w:t>Đất phèn, mặn: thuận lợi nuôi trồng thủy sản và trồng rừng ngập mặn.</w:t>
      </w:r>
    </w:p>
    <w:p w14:paraId="48CD7922" w14:textId="77777777" w:rsidR="00F9498F" w:rsidRPr="00F9498F" w:rsidRDefault="00F9498F" w:rsidP="00F9498F">
      <w:r w:rsidRPr="00F9498F">
        <w:t xml:space="preserve">2/ </w:t>
      </w:r>
      <w:r w:rsidRPr="00F9498F">
        <w:rPr>
          <w:u w:val="single"/>
        </w:rPr>
        <w:t>Khí hậu</w:t>
      </w:r>
      <w:r w:rsidRPr="00F9498F">
        <w:t>:</w:t>
      </w:r>
    </w:p>
    <w:p w14:paraId="0DACE459" w14:textId="77777777" w:rsidR="00F9498F" w:rsidRPr="00F9498F" w:rsidRDefault="00F9498F" w:rsidP="00F9498F">
      <w:r w:rsidRPr="00F9498F">
        <w:t>Cận xích đạo, nắng quanh năm thuận lợi cho trồng cây nhiệt đới.</w:t>
      </w:r>
    </w:p>
    <w:p w14:paraId="3CC0D963" w14:textId="77777777" w:rsidR="00F9498F" w:rsidRPr="00F9498F" w:rsidRDefault="00F9498F" w:rsidP="00F9498F">
      <w:r w:rsidRPr="00F9498F">
        <w:t>3</w:t>
      </w:r>
      <w:r w:rsidRPr="00F9498F">
        <w:rPr>
          <w:u w:val="single"/>
        </w:rPr>
        <w:t>/ Sông ngòi</w:t>
      </w:r>
      <w:r w:rsidRPr="00F9498F">
        <w:t>:</w:t>
      </w:r>
    </w:p>
    <w:p w14:paraId="4D608780" w14:textId="77777777" w:rsidR="00F9498F" w:rsidRPr="00F9498F" w:rsidRDefault="00F9498F" w:rsidP="00F9498F">
      <w:r w:rsidRPr="00F9498F">
        <w:t>Sông Mê-kông (sông Tiền, sông Hậu) thuận lợi cho giao thông  đường thủy, đánh bắt và nuôi trồng thủy sản.</w:t>
      </w:r>
    </w:p>
    <w:p w14:paraId="0B3B1FDB" w14:textId="77777777" w:rsidR="00F9498F" w:rsidRPr="00F9498F" w:rsidRDefault="00F9498F" w:rsidP="00F9498F">
      <w:r w:rsidRPr="00F9498F">
        <w:t>4</w:t>
      </w:r>
      <w:r w:rsidRPr="00F9498F">
        <w:rPr>
          <w:u w:val="single"/>
        </w:rPr>
        <w:t>/ Rừng</w:t>
      </w:r>
      <w:r w:rsidRPr="00F9498F">
        <w:t>: ngâp mặn trên bán đảo Cà mau chiếm diện tích lớn.</w:t>
      </w:r>
    </w:p>
    <w:p w14:paraId="7641CCAD" w14:textId="77777777" w:rsidR="00F9498F" w:rsidRPr="00F9498F" w:rsidRDefault="00F9498F" w:rsidP="00F9498F">
      <w:r w:rsidRPr="00F9498F">
        <w:t xml:space="preserve">5/ </w:t>
      </w:r>
      <w:r w:rsidRPr="00F9498F">
        <w:rPr>
          <w:u w:val="single"/>
        </w:rPr>
        <w:t>Biển và đảo</w:t>
      </w:r>
      <w:r w:rsidRPr="00F9498F">
        <w:t>:</w:t>
      </w:r>
    </w:p>
    <w:p w14:paraId="55560AEC" w14:textId="77777777" w:rsidR="00F9498F" w:rsidRPr="00F9498F" w:rsidRDefault="00F9498F" w:rsidP="00F9498F">
      <w:r w:rsidRPr="00F9498F">
        <w:t>Nguồn hải sản phong phú, biển ấm quanh năm, ngư trường rộng lớn, nhiều đảo và quần đảo thuận lợi cho khai thác thủy sản.</w:t>
      </w:r>
    </w:p>
    <w:p w14:paraId="60EDE629" w14:textId="77777777" w:rsidR="00F9498F" w:rsidRPr="00F9498F" w:rsidRDefault="00F9498F" w:rsidP="00F9498F">
      <w:r w:rsidRPr="00F9498F">
        <w:t>B</w:t>
      </w:r>
      <w:r w:rsidRPr="00F9498F">
        <w:rPr>
          <w:u w:val="single"/>
        </w:rPr>
        <w:t>/ KHÓ KHĂN</w:t>
      </w:r>
      <w:r w:rsidRPr="00F9498F">
        <w:t>:</w:t>
      </w:r>
    </w:p>
    <w:p w14:paraId="21A3985A" w14:textId="77777777" w:rsidR="00F9498F" w:rsidRPr="00F9498F" w:rsidRDefault="00F9498F" w:rsidP="00F9498F">
      <w:r w:rsidRPr="00F9498F">
        <w:t>Đất: phèn, mặn chiếm 2,5 triệu ha.</w:t>
      </w:r>
    </w:p>
    <w:p w14:paraId="1C1865ED" w14:textId="77777777" w:rsidR="00F9498F" w:rsidRPr="00F9498F" w:rsidRDefault="00F9498F" w:rsidP="00F9498F">
      <w:r w:rsidRPr="00F9498F">
        <w:t>Khí hậu: mùa khô kéo dài, thiếu nước cho sản xuất.</w:t>
      </w:r>
    </w:p>
    <w:p w14:paraId="6F0AF589" w14:textId="77777777" w:rsidR="00F9498F" w:rsidRPr="00F9498F" w:rsidRDefault="00F9498F" w:rsidP="00F9498F">
      <w:r w:rsidRPr="00F9498F">
        <w:t>Sông ngòi: gây lũ lụt.</w:t>
      </w:r>
    </w:p>
    <w:p w14:paraId="127A6AB4" w14:textId="77777777" w:rsidR="00F9498F" w:rsidRPr="00842352" w:rsidRDefault="00F9498F" w:rsidP="00F9498F">
      <w:r w:rsidRPr="00842352">
        <w:t xml:space="preserve">C/ </w:t>
      </w:r>
      <w:r w:rsidRPr="00842352">
        <w:rPr>
          <w:u w:val="single"/>
        </w:rPr>
        <w:t>PHƯƠNG HƯỚNG CẢI TẠO TỰ NHIÊN</w:t>
      </w:r>
      <w:r w:rsidRPr="00842352">
        <w:t>:</w:t>
      </w:r>
    </w:p>
    <w:p w14:paraId="7D5C3E73" w14:textId="77777777" w:rsidR="00F9498F" w:rsidRPr="00F9498F" w:rsidRDefault="00F9498F" w:rsidP="00F9498F">
      <w:r w:rsidRPr="00F9498F">
        <w:t>Phát triển thủy lợi.</w:t>
      </w:r>
    </w:p>
    <w:p w14:paraId="56D4B16B" w14:textId="77777777" w:rsidR="00F9498F" w:rsidRPr="00F9498F" w:rsidRDefault="00F9498F" w:rsidP="00F9498F">
      <w:r w:rsidRPr="00F9498F">
        <w:t>Cải tạo đất phèn, đất mặn.</w:t>
      </w:r>
    </w:p>
    <w:p w14:paraId="38A74896" w14:textId="77777777" w:rsidR="00F9498F" w:rsidRPr="00F9498F" w:rsidRDefault="00F9498F" w:rsidP="00F9498F">
      <w:r w:rsidRPr="00F9498F">
        <w:t>Chủ động sống với lũ.</w:t>
      </w:r>
    </w:p>
    <w:p w14:paraId="04987FDB" w14:textId="77777777" w:rsidR="00F9498F" w:rsidRPr="00842352" w:rsidRDefault="00F9498F" w:rsidP="00F9498F">
      <w:pPr>
        <w:rPr>
          <w:b/>
          <w:bCs/>
        </w:rPr>
      </w:pPr>
      <w:r w:rsidRPr="00842352">
        <w:rPr>
          <w:b/>
          <w:bCs/>
        </w:rPr>
        <w:t xml:space="preserve">III/ </w:t>
      </w:r>
      <w:r w:rsidRPr="00842352">
        <w:rPr>
          <w:b/>
          <w:bCs/>
          <w:u w:val="single"/>
        </w:rPr>
        <w:t>ĐẶC ĐIỂM DÂN CƯ, XÃ HỘI</w:t>
      </w:r>
      <w:r w:rsidRPr="00842352">
        <w:rPr>
          <w:b/>
          <w:bCs/>
        </w:rPr>
        <w:t>:</w:t>
      </w:r>
    </w:p>
    <w:p w14:paraId="696DB478" w14:textId="77777777" w:rsidR="00F9498F" w:rsidRPr="00F9498F" w:rsidRDefault="00F9498F" w:rsidP="00F9498F">
      <w:r w:rsidRPr="00F9498F">
        <w:t xml:space="preserve">1/ </w:t>
      </w:r>
      <w:r w:rsidRPr="00F9498F">
        <w:rPr>
          <w:u w:val="single"/>
        </w:rPr>
        <w:t>Đặc điểm</w:t>
      </w:r>
      <w:r w:rsidRPr="00F9498F">
        <w:t>:</w:t>
      </w:r>
    </w:p>
    <w:p w14:paraId="30B15D79" w14:textId="77777777" w:rsidR="00F9498F" w:rsidRPr="00F9498F" w:rsidRDefault="00F9498F" w:rsidP="00F9498F">
      <w:r w:rsidRPr="00F9498F">
        <w:t>Dân đông ( chiếm 16,7 triệu người năm 2002)</w:t>
      </w:r>
    </w:p>
    <w:p w14:paraId="1F5BCACB" w14:textId="77777777" w:rsidR="00F9498F" w:rsidRPr="00F9498F" w:rsidRDefault="00F9498F" w:rsidP="00F9498F">
      <w:r w:rsidRPr="00F9498F">
        <w:t>Thành phần dân tộc: kinh, Khơ-me, Chăm, Hoa.</w:t>
      </w:r>
    </w:p>
    <w:p w14:paraId="1F7F8D70" w14:textId="77777777" w:rsidR="00F9498F" w:rsidRPr="00F9498F" w:rsidRDefault="00F9498F" w:rsidP="00F9498F">
      <w:r w:rsidRPr="00F9498F">
        <w:lastRenderedPageBreak/>
        <w:t xml:space="preserve">2/ </w:t>
      </w:r>
      <w:r w:rsidRPr="00F9498F">
        <w:rPr>
          <w:u w:val="single"/>
        </w:rPr>
        <w:t>Thuận lợi:</w:t>
      </w:r>
    </w:p>
    <w:p w14:paraId="7B61C44C" w14:textId="77777777" w:rsidR="00F9498F" w:rsidRPr="00F9498F" w:rsidRDefault="00F9498F" w:rsidP="00F9498F">
      <w:r w:rsidRPr="00F9498F">
        <w:t>Nguồn lao động dồi dào, có kinh nghiệm sản xuất hàng hóa.</w:t>
      </w:r>
    </w:p>
    <w:p w14:paraId="70B483CE" w14:textId="77777777" w:rsidR="00F9498F" w:rsidRPr="00F9498F" w:rsidRDefault="00F9498F" w:rsidP="00F9498F">
      <w:r w:rsidRPr="00F9498F">
        <w:t>Thị trường tiêu thụ rộng lớn.</w:t>
      </w:r>
    </w:p>
    <w:p w14:paraId="58315AC3" w14:textId="77777777" w:rsidR="00F9498F" w:rsidRPr="00F9498F" w:rsidRDefault="00F9498F" w:rsidP="00F9498F">
      <w:r w:rsidRPr="00F9498F">
        <w:t xml:space="preserve">3/ </w:t>
      </w:r>
      <w:r w:rsidRPr="00F9498F">
        <w:rPr>
          <w:u w:val="single"/>
        </w:rPr>
        <w:t>Khó khăn</w:t>
      </w:r>
      <w:r w:rsidRPr="00F9498F">
        <w:t>: mặt bằng dân trí chưa cao.</w:t>
      </w:r>
    </w:p>
    <w:p w14:paraId="7873DE73" w14:textId="77777777" w:rsidR="00F9498F" w:rsidRPr="00F9498F" w:rsidRDefault="00F9498F" w:rsidP="00F9498F">
      <w:r w:rsidRPr="00F9498F">
        <w:t> </w:t>
      </w:r>
    </w:p>
    <w:p w14:paraId="044C9527" w14:textId="77777777" w:rsidR="00A1750C" w:rsidRDefault="00A1750C"/>
    <w:sectPr w:rsidR="00A1750C" w:rsidSect="00450DEE">
      <w:pgSz w:w="11909" w:h="16834" w:code="9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8F"/>
    <w:rsid w:val="000022E8"/>
    <w:rsid w:val="00003922"/>
    <w:rsid w:val="000102FB"/>
    <w:rsid w:val="00011F8E"/>
    <w:rsid w:val="00014370"/>
    <w:rsid w:val="0001671E"/>
    <w:rsid w:val="0001707A"/>
    <w:rsid w:val="00017E22"/>
    <w:rsid w:val="00021622"/>
    <w:rsid w:val="000307A2"/>
    <w:rsid w:val="0003198B"/>
    <w:rsid w:val="00034D0F"/>
    <w:rsid w:val="000411D2"/>
    <w:rsid w:val="000414A0"/>
    <w:rsid w:val="0004174A"/>
    <w:rsid w:val="000615F6"/>
    <w:rsid w:val="00061C80"/>
    <w:rsid w:val="00062DAF"/>
    <w:rsid w:val="00071839"/>
    <w:rsid w:val="000730B5"/>
    <w:rsid w:val="00073EFA"/>
    <w:rsid w:val="00074FF3"/>
    <w:rsid w:val="00075513"/>
    <w:rsid w:val="00076227"/>
    <w:rsid w:val="000802D1"/>
    <w:rsid w:val="00081E96"/>
    <w:rsid w:val="00092ABB"/>
    <w:rsid w:val="000937FB"/>
    <w:rsid w:val="00094DB6"/>
    <w:rsid w:val="00095C53"/>
    <w:rsid w:val="000A375B"/>
    <w:rsid w:val="000A38FC"/>
    <w:rsid w:val="000A604E"/>
    <w:rsid w:val="000A75A2"/>
    <w:rsid w:val="000B0A08"/>
    <w:rsid w:val="000B7B31"/>
    <w:rsid w:val="000B7C78"/>
    <w:rsid w:val="000C2604"/>
    <w:rsid w:val="000C765F"/>
    <w:rsid w:val="000D421B"/>
    <w:rsid w:val="000D69BD"/>
    <w:rsid w:val="000E2AD7"/>
    <w:rsid w:val="000E49B6"/>
    <w:rsid w:val="000E75E1"/>
    <w:rsid w:val="000F01D3"/>
    <w:rsid w:val="000F65CD"/>
    <w:rsid w:val="000F7686"/>
    <w:rsid w:val="00100D53"/>
    <w:rsid w:val="00105B60"/>
    <w:rsid w:val="00114902"/>
    <w:rsid w:val="0012631F"/>
    <w:rsid w:val="00140AB5"/>
    <w:rsid w:val="00142742"/>
    <w:rsid w:val="00145033"/>
    <w:rsid w:val="001458C9"/>
    <w:rsid w:val="0015196D"/>
    <w:rsid w:val="00162A1E"/>
    <w:rsid w:val="0016348F"/>
    <w:rsid w:val="00166254"/>
    <w:rsid w:val="00181F36"/>
    <w:rsid w:val="00185FC7"/>
    <w:rsid w:val="00186F3D"/>
    <w:rsid w:val="0019452A"/>
    <w:rsid w:val="001A17A5"/>
    <w:rsid w:val="001A262B"/>
    <w:rsid w:val="001A5CE9"/>
    <w:rsid w:val="001B0CD1"/>
    <w:rsid w:val="001C0FD0"/>
    <w:rsid w:val="001C1DD6"/>
    <w:rsid w:val="001C67A8"/>
    <w:rsid w:val="001D1E97"/>
    <w:rsid w:val="001F3299"/>
    <w:rsid w:val="001F7210"/>
    <w:rsid w:val="00204602"/>
    <w:rsid w:val="00206FDA"/>
    <w:rsid w:val="00211D0C"/>
    <w:rsid w:val="00223D65"/>
    <w:rsid w:val="00226A77"/>
    <w:rsid w:val="002340DB"/>
    <w:rsid w:val="00236660"/>
    <w:rsid w:val="00243DAB"/>
    <w:rsid w:val="00246A8C"/>
    <w:rsid w:val="00247884"/>
    <w:rsid w:val="002479BC"/>
    <w:rsid w:val="00251B61"/>
    <w:rsid w:val="0025319D"/>
    <w:rsid w:val="00257BD6"/>
    <w:rsid w:val="0027014F"/>
    <w:rsid w:val="002816B2"/>
    <w:rsid w:val="0029054B"/>
    <w:rsid w:val="00292837"/>
    <w:rsid w:val="002A23EC"/>
    <w:rsid w:val="002A2EB2"/>
    <w:rsid w:val="002A5A62"/>
    <w:rsid w:val="002B1585"/>
    <w:rsid w:val="002B44A5"/>
    <w:rsid w:val="002B6B82"/>
    <w:rsid w:val="002B7E7C"/>
    <w:rsid w:val="002C0C60"/>
    <w:rsid w:val="002C3893"/>
    <w:rsid w:val="002C3F67"/>
    <w:rsid w:val="002C724B"/>
    <w:rsid w:val="002D28CC"/>
    <w:rsid w:val="002E3ED2"/>
    <w:rsid w:val="002F6D57"/>
    <w:rsid w:val="003028F7"/>
    <w:rsid w:val="00302F76"/>
    <w:rsid w:val="00306CA9"/>
    <w:rsid w:val="00322A5B"/>
    <w:rsid w:val="00323534"/>
    <w:rsid w:val="003257C8"/>
    <w:rsid w:val="00332455"/>
    <w:rsid w:val="003358F0"/>
    <w:rsid w:val="003360DD"/>
    <w:rsid w:val="003448DC"/>
    <w:rsid w:val="00346A60"/>
    <w:rsid w:val="003560A2"/>
    <w:rsid w:val="00356D00"/>
    <w:rsid w:val="00360680"/>
    <w:rsid w:val="003634B1"/>
    <w:rsid w:val="0037014E"/>
    <w:rsid w:val="00382481"/>
    <w:rsid w:val="00387F14"/>
    <w:rsid w:val="00391CAB"/>
    <w:rsid w:val="003950EF"/>
    <w:rsid w:val="003A54F7"/>
    <w:rsid w:val="003B1E32"/>
    <w:rsid w:val="003B28D9"/>
    <w:rsid w:val="003B6EA5"/>
    <w:rsid w:val="003B72FB"/>
    <w:rsid w:val="003B7E8A"/>
    <w:rsid w:val="003C3974"/>
    <w:rsid w:val="003C5F5C"/>
    <w:rsid w:val="003D1FA6"/>
    <w:rsid w:val="003D2DF3"/>
    <w:rsid w:val="003D3045"/>
    <w:rsid w:val="003F2E19"/>
    <w:rsid w:val="003F5199"/>
    <w:rsid w:val="003F70CF"/>
    <w:rsid w:val="004009D4"/>
    <w:rsid w:val="00401B7F"/>
    <w:rsid w:val="00407037"/>
    <w:rsid w:val="00413261"/>
    <w:rsid w:val="004178CA"/>
    <w:rsid w:val="004218D3"/>
    <w:rsid w:val="00431769"/>
    <w:rsid w:val="00431BCE"/>
    <w:rsid w:val="004336E1"/>
    <w:rsid w:val="00440444"/>
    <w:rsid w:val="00442ACC"/>
    <w:rsid w:val="00442BBD"/>
    <w:rsid w:val="00450DEE"/>
    <w:rsid w:val="004558CD"/>
    <w:rsid w:val="0045772A"/>
    <w:rsid w:val="00465674"/>
    <w:rsid w:val="00465DB7"/>
    <w:rsid w:val="00467C67"/>
    <w:rsid w:val="00470607"/>
    <w:rsid w:val="00472FA1"/>
    <w:rsid w:val="00473A3E"/>
    <w:rsid w:val="00484397"/>
    <w:rsid w:val="004848BA"/>
    <w:rsid w:val="00494399"/>
    <w:rsid w:val="004A458C"/>
    <w:rsid w:val="004B36B9"/>
    <w:rsid w:val="004C0B58"/>
    <w:rsid w:val="004C2830"/>
    <w:rsid w:val="004C4480"/>
    <w:rsid w:val="004D3658"/>
    <w:rsid w:val="004D692B"/>
    <w:rsid w:val="004E21D7"/>
    <w:rsid w:val="004E7E2A"/>
    <w:rsid w:val="004F13DB"/>
    <w:rsid w:val="005019C1"/>
    <w:rsid w:val="0050357B"/>
    <w:rsid w:val="00510289"/>
    <w:rsid w:val="00526D2E"/>
    <w:rsid w:val="005311C3"/>
    <w:rsid w:val="00531709"/>
    <w:rsid w:val="00534D0D"/>
    <w:rsid w:val="005430FC"/>
    <w:rsid w:val="005438D0"/>
    <w:rsid w:val="0054421B"/>
    <w:rsid w:val="00560404"/>
    <w:rsid w:val="005610FB"/>
    <w:rsid w:val="0056302F"/>
    <w:rsid w:val="005662DC"/>
    <w:rsid w:val="00574BB4"/>
    <w:rsid w:val="005752D2"/>
    <w:rsid w:val="0058348E"/>
    <w:rsid w:val="005851B9"/>
    <w:rsid w:val="00587064"/>
    <w:rsid w:val="005912EC"/>
    <w:rsid w:val="00596362"/>
    <w:rsid w:val="005A130F"/>
    <w:rsid w:val="005A4519"/>
    <w:rsid w:val="005A517E"/>
    <w:rsid w:val="005A70FF"/>
    <w:rsid w:val="005A7AF5"/>
    <w:rsid w:val="005B13B1"/>
    <w:rsid w:val="005B1738"/>
    <w:rsid w:val="005B3E65"/>
    <w:rsid w:val="005B656F"/>
    <w:rsid w:val="005B66D4"/>
    <w:rsid w:val="005C41E4"/>
    <w:rsid w:val="005C6ADB"/>
    <w:rsid w:val="005D01AB"/>
    <w:rsid w:val="005D23D4"/>
    <w:rsid w:val="005D2A9B"/>
    <w:rsid w:val="005D2AB6"/>
    <w:rsid w:val="005D454F"/>
    <w:rsid w:val="005D6E5D"/>
    <w:rsid w:val="005E1E9F"/>
    <w:rsid w:val="005F2CA8"/>
    <w:rsid w:val="005F3C5B"/>
    <w:rsid w:val="005F4ED7"/>
    <w:rsid w:val="005F5FA9"/>
    <w:rsid w:val="00611662"/>
    <w:rsid w:val="00621A2B"/>
    <w:rsid w:val="00621DDD"/>
    <w:rsid w:val="00627249"/>
    <w:rsid w:val="00640A90"/>
    <w:rsid w:val="00642B2F"/>
    <w:rsid w:val="00645711"/>
    <w:rsid w:val="00647B77"/>
    <w:rsid w:val="00653C1F"/>
    <w:rsid w:val="00656508"/>
    <w:rsid w:val="0066154D"/>
    <w:rsid w:val="00663328"/>
    <w:rsid w:val="00672BA5"/>
    <w:rsid w:val="006736F5"/>
    <w:rsid w:val="00673FD6"/>
    <w:rsid w:val="00674B3E"/>
    <w:rsid w:val="00677763"/>
    <w:rsid w:val="006874D5"/>
    <w:rsid w:val="00687E57"/>
    <w:rsid w:val="00692E44"/>
    <w:rsid w:val="00697462"/>
    <w:rsid w:val="006A0C91"/>
    <w:rsid w:val="006A36C7"/>
    <w:rsid w:val="006A7A23"/>
    <w:rsid w:val="006B75C8"/>
    <w:rsid w:val="006C7DFB"/>
    <w:rsid w:val="006D0076"/>
    <w:rsid w:val="006D4A52"/>
    <w:rsid w:val="006D5255"/>
    <w:rsid w:val="006D56A9"/>
    <w:rsid w:val="006E2535"/>
    <w:rsid w:val="006E4B01"/>
    <w:rsid w:val="006F2C82"/>
    <w:rsid w:val="00705C63"/>
    <w:rsid w:val="00711651"/>
    <w:rsid w:val="0071307C"/>
    <w:rsid w:val="00714E2C"/>
    <w:rsid w:val="00720B83"/>
    <w:rsid w:val="00722189"/>
    <w:rsid w:val="00722E85"/>
    <w:rsid w:val="00724CD3"/>
    <w:rsid w:val="00733147"/>
    <w:rsid w:val="007422EC"/>
    <w:rsid w:val="0074608A"/>
    <w:rsid w:val="007551A1"/>
    <w:rsid w:val="00760DAB"/>
    <w:rsid w:val="007620B7"/>
    <w:rsid w:val="00766C12"/>
    <w:rsid w:val="00772E38"/>
    <w:rsid w:val="007853A3"/>
    <w:rsid w:val="00786E53"/>
    <w:rsid w:val="00792C79"/>
    <w:rsid w:val="0079401C"/>
    <w:rsid w:val="00795232"/>
    <w:rsid w:val="0079609D"/>
    <w:rsid w:val="0079771E"/>
    <w:rsid w:val="007A1BF5"/>
    <w:rsid w:val="007C3A0E"/>
    <w:rsid w:val="007C7077"/>
    <w:rsid w:val="007C7C76"/>
    <w:rsid w:val="007D518F"/>
    <w:rsid w:val="007D5430"/>
    <w:rsid w:val="007D70E6"/>
    <w:rsid w:val="007E10CA"/>
    <w:rsid w:val="007E31F5"/>
    <w:rsid w:val="007E7ED9"/>
    <w:rsid w:val="007F048C"/>
    <w:rsid w:val="007F18DF"/>
    <w:rsid w:val="007F2F67"/>
    <w:rsid w:val="007F523D"/>
    <w:rsid w:val="008075E7"/>
    <w:rsid w:val="0081547E"/>
    <w:rsid w:val="0082210C"/>
    <w:rsid w:val="00842352"/>
    <w:rsid w:val="0084721E"/>
    <w:rsid w:val="008521EC"/>
    <w:rsid w:val="00854114"/>
    <w:rsid w:val="0085596B"/>
    <w:rsid w:val="00855D06"/>
    <w:rsid w:val="008569F8"/>
    <w:rsid w:val="00856AE7"/>
    <w:rsid w:val="00862E7F"/>
    <w:rsid w:val="00877026"/>
    <w:rsid w:val="00881BF2"/>
    <w:rsid w:val="00882A98"/>
    <w:rsid w:val="008851C6"/>
    <w:rsid w:val="0088638C"/>
    <w:rsid w:val="00886A57"/>
    <w:rsid w:val="008A301E"/>
    <w:rsid w:val="008A3CE4"/>
    <w:rsid w:val="008B04E0"/>
    <w:rsid w:val="008B23E9"/>
    <w:rsid w:val="008C3AA9"/>
    <w:rsid w:val="008C4771"/>
    <w:rsid w:val="008C56DD"/>
    <w:rsid w:val="008C70E8"/>
    <w:rsid w:val="008D0F19"/>
    <w:rsid w:val="008D6F04"/>
    <w:rsid w:val="008D6FE2"/>
    <w:rsid w:val="008F21A5"/>
    <w:rsid w:val="00903A24"/>
    <w:rsid w:val="0090431E"/>
    <w:rsid w:val="00910EDE"/>
    <w:rsid w:val="009150F0"/>
    <w:rsid w:val="00916A1C"/>
    <w:rsid w:val="00917A65"/>
    <w:rsid w:val="009214FF"/>
    <w:rsid w:val="009277CC"/>
    <w:rsid w:val="00933B2C"/>
    <w:rsid w:val="00953C24"/>
    <w:rsid w:val="00955632"/>
    <w:rsid w:val="00960CF3"/>
    <w:rsid w:val="00961BA9"/>
    <w:rsid w:val="00963A9C"/>
    <w:rsid w:val="00964201"/>
    <w:rsid w:val="00965CA2"/>
    <w:rsid w:val="00971D6C"/>
    <w:rsid w:val="009742CE"/>
    <w:rsid w:val="009819BA"/>
    <w:rsid w:val="009A19F8"/>
    <w:rsid w:val="009A6BA9"/>
    <w:rsid w:val="009A7E2C"/>
    <w:rsid w:val="009B02D9"/>
    <w:rsid w:val="009B625D"/>
    <w:rsid w:val="009B6A89"/>
    <w:rsid w:val="009B76D2"/>
    <w:rsid w:val="009C00AD"/>
    <w:rsid w:val="009C06A5"/>
    <w:rsid w:val="009C1981"/>
    <w:rsid w:val="009C290D"/>
    <w:rsid w:val="009C52CF"/>
    <w:rsid w:val="009D44EC"/>
    <w:rsid w:val="009D4BBF"/>
    <w:rsid w:val="009E001F"/>
    <w:rsid w:val="009E1A6A"/>
    <w:rsid w:val="009E20B2"/>
    <w:rsid w:val="009E4315"/>
    <w:rsid w:val="009E4368"/>
    <w:rsid w:val="009E5484"/>
    <w:rsid w:val="009E5C14"/>
    <w:rsid w:val="009E5C9B"/>
    <w:rsid w:val="00A001C0"/>
    <w:rsid w:val="00A0034B"/>
    <w:rsid w:val="00A05413"/>
    <w:rsid w:val="00A060E7"/>
    <w:rsid w:val="00A06AE2"/>
    <w:rsid w:val="00A1750C"/>
    <w:rsid w:val="00A24EBC"/>
    <w:rsid w:val="00A25CF8"/>
    <w:rsid w:val="00A43447"/>
    <w:rsid w:val="00A438DA"/>
    <w:rsid w:val="00A60669"/>
    <w:rsid w:val="00A662A4"/>
    <w:rsid w:val="00A720C3"/>
    <w:rsid w:val="00A72938"/>
    <w:rsid w:val="00A74004"/>
    <w:rsid w:val="00A779A0"/>
    <w:rsid w:val="00A808B4"/>
    <w:rsid w:val="00A845E8"/>
    <w:rsid w:val="00A857AA"/>
    <w:rsid w:val="00A85BDC"/>
    <w:rsid w:val="00A85F71"/>
    <w:rsid w:val="00A87D1E"/>
    <w:rsid w:val="00A90C18"/>
    <w:rsid w:val="00A92AFB"/>
    <w:rsid w:val="00A93D73"/>
    <w:rsid w:val="00AA71FD"/>
    <w:rsid w:val="00AB2199"/>
    <w:rsid w:val="00AB4D5F"/>
    <w:rsid w:val="00AB5751"/>
    <w:rsid w:val="00AB5E94"/>
    <w:rsid w:val="00AB67E4"/>
    <w:rsid w:val="00AC2AB5"/>
    <w:rsid w:val="00AC7E79"/>
    <w:rsid w:val="00AD007C"/>
    <w:rsid w:val="00AD0909"/>
    <w:rsid w:val="00AD09D9"/>
    <w:rsid w:val="00AD4940"/>
    <w:rsid w:val="00AD7BF3"/>
    <w:rsid w:val="00AE2335"/>
    <w:rsid w:val="00AF406A"/>
    <w:rsid w:val="00B0449A"/>
    <w:rsid w:val="00B054D3"/>
    <w:rsid w:val="00B06364"/>
    <w:rsid w:val="00B108EC"/>
    <w:rsid w:val="00B145B4"/>
    <w:rsid w:val="00B163E0"/>
    <w:rsid w:val="00B26057"/>
    <w:rsid w:val="00B30403"/>
    <w:rsid w:val="00B30A76"/>
    <w:rsid w:val="00B330B4"/>
    <w:rsid w:val="00B3365A"/>
    <w:rsid w:val="00B45792"/>
    <w:rsid w:val="00B4711C"/>
    <w:rsid w:val="00B55ECB"/>
    <w:rsid w:val="00B80461"/>
    <w:rsid w:val="00B95F54"/>
    <w:rsid w:val="00BB220D"/>
    <w:rsid w:val="00BB2946"/>
    <w:rsid w:val="00BB3371"/>
    <w:rsid w:val="00BB5B60"/>
    <w:rsid w:val="00BC4AE8"/>
    <w:rsid w:val="00BC698E"/>
    <w:rsid w:val="00BD0357"/>
    <w:rsid w:val="00BD6147"/>
    <w:rsid w:val="00BD6AF2"/>
    <w:rsid w:val="00BD7483"/>
    <w:rsid w:val="00BE1B79"/>
    <w:rsid w:val="00BE3E1A"/>
    <w:rsid w:val="00BE7DED"/>
    <w:rsid w:val="00BF342A"/>
    <w:rsid w:val="00BF5B9C"/>
    <w:rsid w:val="00C00268"/>
    <w:rsid w:val="00C03A3C"/>
    <w:rsid w:val="00C106A8"/>
    <w:rsid w:val="00C155D2"/>
    <w:rsid w:val="00C22EA7"/>
    <w:rsid w:val="00C30335"/>
    <w:rsid w:val="00C31A90"/>
    <w:rsid w:val="00C32212"/>
    <w:rsid w:val="00C331CC"/>
    <w:rsid w:val="00C3676F"/>
    <w:rsid w:val="00C41EB7"/>
    <w:rsid w:val="00C42DFF"/>
    <w:rsid w:val="00C44257"/>
    <w:rsid w:val="00C455DA"/>
    <w:rsid w:val="00C521FB"/>
    <w:rsid w:val="00C555CF"/>
    <w:rsid w:val="00C669AA"/>
    <w:rsid w:val="00C81DE3"/>
    <w:rsid w:val="00C83A71"/>
    <w:rsid w:val="00C93658"/>
    <w:rsid w:val="00C9485D"/>
    <w:rsid w:val="00C94C0F"/>
    <w:rsid w:val="00C9661D"/>
    <w:rsid w:val="00CA5157"/>
    <w:rsid w:val="00CB40ED"/>
    <w:rsid w:val="00CB7889"/>
    <w:rsid w:val="00CC0C67"/>
    <w:rsid w:val="00CC21D9"/>
    <w:rsid w:val="00CC5711"/>
    <w:rsid w:val="00CE2AAF"/>
    <w:rsid w:val="00CE775C"/>
    <w:rsid w:val="00CF137D"/>
    <w:rsid w:val="00CF51A3"/>
    <w:rsid w:val="00D15661"/>
    <w:rsid w:val="00D17602"/>
    <w:rsid w:val="00D32391"/>
    <w:rsid w:val="00D37C3C"/>
    <w:rsid w:val="00D46BF8"/>
    <w:rsid w:val="00D50AC8"/>
    <w:rsid w:val="00D554B5"/>
    <w:rsid w:val="00D84B32"/>
    <w:rsid w:val="00D867B6"/>
    <w:rsid w:val="00D93EC8"/>
    <w:rsid w:val="00D94A8C"/>
    <w:rsid w:val="00DA180B"/>
    <w:rsid w:val="00DA236B"/>
    <w:rsid w:val="00DA6EEE"/>
    <w:rsid w:val="00DB4417"/>
    <w:rsid w:val="00DB76CC"/>
    <w:rsid w:val="00DC30A1"/>
    <w:rsid w:val="00DC7380"/>
    <w:rsid w:val="00DE0AB8"/>
    <w:rsid w:val="00DF07F6"/>
    <w:rsid w:val="00DF1738"/>
    <w:rsid w:val="00DF3874"/>
    <w:rsid w:val="00E004AC"/>
    <w:rsid w:val="00E07171"/>
    <w:rsid w:val="00E23EC1"/>
    <w:rsid w:val="00E2466A"/>
    <w:rsid w:val="00E2750E"/>
    <w:rsid w:val="00E35C3D"/>
    <w:rsid w:val="00E377C3"/>
    <w:rsid w:val="00E40841"/>
    <w:rsid w:val="00E46CD3"/>
    <w:rsid w:val="00E4796D"/>
    <w:rsid w:val="00E5433D"/>
    <w:rsid w:val="00E5498F"/>
    <w:rsid w:val="00E54AC7"/>
    <w:rsid w:val="00E60D48"/>
    <w:rsid w:val="00E60EFA"/>
    <w:rsid w:val="00E610A0"/>
    <w:rsid w:val="00E71E7D"/>
    <w:rsid w:val="00E73E63"/>
    <w:rsid w:val="00E832AF"/>
    <w:rsid w:val="00E84600"/>
    <w:rsid w:val="00E94817"/>
    <w:rsid w:val="00E9590E"/>
    <w:rsid w:val="00E960BE"/>
    <w:rsid w:val="00E96F7A"/>
    <w:rsid w:val="00EA7B49"/>
    <w:rsid w:val="00EB40CD"/>
    <w:rsid w:val="00EB54C9"/>
    <w:rsid w:val="00EB5CAD"/>
    <w:rsid w:val="00EC0714"/>
    <w:rsid w:val="00EC29B9"/>
    <w:rsid w:val="00EC4C55"/>
    <w:rsid w:val="00ED3449"/>
    <w:rsid w:val="00EE0B27"/>
    <w:rsid w:val="00EE1379"/>
    <w:rsid w:val="00EE33A4"/>
    <w:rsid w:val="00EE4935"/>
    <w:rsid w:val="00EF0018"/>
    <w:rsid w:val="00EF6534"/>
    <w:rsid w:val="00EF6D7D"/>
    <w:rsid w:val="00F03B09"/>
    <w:rsid w:val="00F045B7"/>
    <w:rsid w:val="00F054A1"/>
    <w:rsid w:val="00F05E23"/>
    <w:rsid w:val="00F13E52"/>
    <w:rsid w:val="00F2039F"/>
    <w:rsid w:val="00F23AFC"/>
    <w:rsid w:val="00F34DC9"/>
    <w:rsid w:val="00F35FF5"/>
    <w:rsid w:val="00F41BDA"/>
    <w:rsid w:val="00F55FD1"/>
    <w:rsid w:val="00F665D0"/>
    <w:rsid w:val="00F66CA4"/>
    <w:rsid w:val="00F73722"/>
    <w:rsid w:val="00F73E38"/>
    <w:rsid w:val="00F77948"/>
    <w:rsid w:val="00F8239A"/>
    <w:rsid w:val="00F833FB"/>
    <w:rsid w:val="00F841C0"/>
    <w:rsid w:val="00F84213"/>
    <w:rsid w:val="00F84AB9"/>
    <w:rsid w:val="00F85530"/>
    <w:rsid w:val="00F9498F"/>
    <w:rsid w:val="00FA573A"/>
    <w:rsid w:val="00FA5FFF"/>
    <w:rsid w:val="00FA6C16"/>
    <w:rsid w:val="00FB00EE"/>
    <w:rsid w:val="00FB24AE"/>
    <w:rsid w:val="00FB3CF0"/>
    <w:rsid w:val="00FB4EAD"/>
    <w:rsid w:val="00FB6BA1"/>
    <w:rsid w:val="00FD51F6"/>
    <w:rsid w:val="00FD7862"/>
    <w:rsid w:val="00FE10F5"/>
    <w:rsid w:val="00FE7797"/>
    <w:rsid w:val="00FF2CCB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95A3"/>
  <w15:chartTrackingRefBased/>
  <w15:docId w15:val="{7EC1712A-1C50-4C2D-98FE-4A9E0037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 THÀNH PHƯỚC</dc:creator>
  <cp:keywords/>
  <dc:description/>
  <cp:lastModifiedBy>CA THÀNH PHƯỚC</cp:lastModifiedBy>
  <cp:revision>3</cp:revision>
  <dcterms:created xsi:type="dcterms:W3CDTF">2021-02-05T02:09:00Z</dcterms:created>
  <dcterms:modified xsi:type="dcterms:W3CDTF">2021-02-05T02:12:00Z</dcterms:modified>
</cp:coreProperties>
</file>